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A9" w:rsidRDefault="00F9011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0111">
        <w:rPr>
          <w:noProof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6" type="#_x0000_t170" style="position:absolute;margin-left:0;margin-top:0;width:254.25pt;height:223.5pt;z-index:251660288;mso-position-horizontal:left;mso-position-horizontal-relative:margin;mso-position-vertical:center;mso-position-vertical-relative:margin" adj="2158" fillcolor="#974706 [1609]" strokecolor="black [3213]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картотека &#10;словесных игр"/>
            <w10:wrap type="square" anchorx="margin" anchory="margin"/>
          </v:shape>
        </w:pict>
      </w:r>
      <w:r w:rsidR="00BD41A9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0E7C8A" w:rsidRPr="00E35466" w:rsidRDefault="000E7C8A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Я иду в поход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Все игроки садятся или встают по кругу, и водящий начинает игру.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-Я иду в поход, и беру с собой палатку, – говорит он.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Его сосед должен продолжить список.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-Я иду в поход, и беру с собой палатку и спальник, – говорит второй.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-Я иду в поход, и беру с собой палатку, спальник и рюкзак,  – говорит третий.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Так продолжают до тех пор, пока кто-то не собьётся.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Можно подсказывать тому, кто вспоминает, но не словами, а жестами показывая, кто что берёт.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F17C75" w:rsidRPr="00E35466" w:rsidRDefault="00F17C75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7C75" w:rsidRPr="00E35466" w:rsidRDefault="00F17C75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Барыня прислала 100 рублей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Водящий говорит: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Барыня прислала сто рублей,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И сказала «Чёрного и белого не берите,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«Да» и «нет» не говорите!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-Вы поедете на бал?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Игроки должны отвечать, с учётом условий – не произнося слова «белый», «чёрный», «да» и «нет».</w:t>
      </w:r>
      <w:proofErr w:type="gramEnd"/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-Вы видели снег?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-Много раз!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-Вы знаете, какого он цвета?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-Знаю.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-И какого же?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-Как молоко или соль.</w:t>
      </w:r>
    </w:p>
    <w:p w:rsidR="00BD41A9" w:rsidRPr="00E35466" w:rsidRDefault="00BD41A9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Цепочка слов (города)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Все игроки в свой ход придумывают слова, которые начинаются на последнюю букву предыдущего слова. Получается цепочка слов: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Арбуз – зебра – артист – театр – робот – телефон – нос – слон – небо – окно – океан</w:t>
      </w:r>
      <w:proofErr w:type="gramEnd"/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E7C8A" w:rsidRPr="00E35466" w:rsidRDefault="000E7C8A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Я беру с собой в дорогу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Один игрок водит. Он задумывает правило, по которому предметы делятся на две группы – то, что он «возьмет с собой в дорогу», и все остальное. После этого водящий начинает игру, давая правильный пример: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Я беру с собой в дорогу… АРБУЗ!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Игроки пытаются отгадать задуманное правило, спрашивая, возьмет ли водящий с собой в дорогу то или иное, например: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А ты возьмешь с собой… БАНАН?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Нет!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А апельсин?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Да!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А огурец?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Нет!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А автомобиль?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- Нет…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 Мяч?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-Да.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Когда кто-нибудь думает, что он отгадал правило, он говорит об этом и называет правило. Если правило названо неверно, то он выходит из игры (Впрочем, малышам можно давать несколько попыток.)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Правила могут быть самые разные, от очень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простых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– типа «беру все шарообразные предметы», до весьма хитрых, типа «съедобное, начинающееся с согласной».</w:t>
      </w:r>
    </w:p>
    <w:p w:rsidR="00F17C75" w:rsidRPr="00E35466" w:rsidRDefault="00F17C75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6168E8" w:rsidRPr="00E35466" w:rsidRDefault="006168E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Определения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Игроки договариваются, на какую букву они будут придумывать слова, а потом начинают придумывать слова, и давать им смешные определения.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Например, все придумывают слова, начинающиеся на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-Это много веток, меньше, чем дерево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-Это очень колючее растение из пустыни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-Это очень кислая красная ягода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-Это часть обуви, бывает очень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высокий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и тонкий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-Это напиток, похожий на кофе с молоком по цвету</w:t>
      </w:r>
    </w:p>
    <w:p w:rsidR="000E7C8A" w:rsidRPr="00E35466" w:rsidRDefault="000E7C8A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Четвёртый лишний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Игроки загадывают друг другу несколько три слова из одной группы предметов, и четвёртый – из другой. Остальные должны угадать, что лишнее. В этой игре важно не только угадать лишнее, но и объяснить своё решение (и если объяснение хорошее, то вполне можно признать правильным и другое решение, не такое, как хотел автор)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Например,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Огурец, банан, морковка, вишня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>ишняя вишня, она маленькая и не длинная, а круглая)</w:t>
      </w:r>
    </w:p>
    <w:p w:rsidR="000E7C8A" w:rsidRPr="00E35466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Груша, картошка, яблоко, персик (лишняя картошка, она овощ, а не фрукт)</w:t>
      </w:r>
      <w:proofErr w:type="gramEnd"/>
    </w:p>
    <w:p w:rsidR="00F17C75" w:rsidRDefault="000E7C8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Огурец, помидор, киви, горох (лишними могут быть и помидор – он другого цвета, и горох – он растёт в стручках, и киви – он пушистый, и огурец – он длинный)</w:t>
      </w:r>
      <w:proofErr w:type="gramEnd"/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Коршун (Народная игра)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Цель. Активизировать употребление глаголов.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Ведущий — Коршун (избирается по жребию). Дети окружают его стайкой, и начинается диалог.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Вокруг Коршуна хожу, я на Коршуна гляжу. </w:t>
      </w:r>
      <w:r w:rsidRPr="00E35466">
        <w:rPr>
          <w:rFonts w:ascii="Times New Roman" w:hAnsi="Times New Roman" w:cs="Times New Roman"/>
          <w:sz w:val="24"/>
          <w:szCs w:val="24"/>
        </w:rPr>
        <w:br/>
        <w:t>— Коршун, что делаешь?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Ямочку рою.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Зачем ямочка?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Денежку ищу.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Зачем тебе денежку?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Иголку купить.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Зачем тебе иголка?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Мешочек сшить.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Зачем мешочек?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Камешки класть.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Зачем камешки?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В твоих детей бросать.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За что?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Они ко мне в огород лазят.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Ты бы делал забор повыше, а коли не умеешь, лови их! </w:t>
      </w:r>
      <w:r w:rsidRPr="00E35466">
        <w:rPr>
          <w:rFonts w:ascii="Times New Roman" w:hAnsi="Times New Roman" w:cs="Times New Roman"/>
          <w:sz w:val="24"/>
          <w:szCs w:val="24"/>
        </w:rPr>
        <w:br/>
      </w:r>
      <w:r w:rsidRPr="00E35466">
        <w:rPr>
          <w:rFonts w:ascii="Times New Roman" w:hAnsi="Times New Roman" w:cs="Times New Roman"/>
          <w:sz w:val="24"/>
          <w:szCs w:val="24"/>
        </w:rPr>
        <w:lastRenderedPageBreak/>
        <w:t xml:space="preserve">Дети разбегаются кто куда. Коршун догоняет. Игра кончается, когда переловит всех. </w:t>
      </w:r>
    </w:p>
    <w:p w:rsidR="00E35466" w:rsidRPr="00E35466" w:rsidRDefault="00E35466" w:rsidP="00E35466">
      <w:pPr>
        <w:pStyle w:val="1"/>
        <w:numPr>
          <w:ilvl w:val="0"/>
          <w:numId w:val="12"/>
        </w:numPr>
        <w:spacing w:before="0" w:beforeAutospacing="0" w:after="0" w:afterAutospacing="0"/>
        <w:jc w:val="center"/>
        <w:rPr>
          <w:sz w:val="24"/>
          <w:szCs w:val="24"/>
        </w:rPr>
      </w:pPr>
      <w:r w:rsidRPr="00E35466">
        <w:rPr>
          <w:sz w:val="24"/>
          <w:szCs w:val="24"/>
        </w:rPr>
        <w:t>Что ты делаешь? (Народная игра)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Цель. Активизировать употребление глаголов и глагольных форм, обозначающих профессиональные действия. Игра проводится на улице. Ведущий назначает каждому играющему, сидящему в кружке, работу: обед варить, печь хлеб, жать овес, ремонтировать автомобиль, шить, вязать и т. д. Каждый участник выкапывает себе ямку, садится около нее, берет палочку и вертит ею в ямке. Ведущий в середине круга тоже вертит палочкой в ямке, задает всем какую-нибудь общую работу, например, говорит: «Пеките хлеб» или «Пойте песню», — и все начинают вертеть палочками в ямке и громко повторять заданную работу: «Хлеб пеку, хлеб пеку» и т. д. </w:t>
      </w: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  <w:r w:rsidRPr="00E35466">
        <w:t xml:space="preserve">В это время ведущий неожиданно обращается с вопросом к кому-нибудь: «Что ты делаешь?» Спрошенный должен немедленно назвать назначенную ему работу, например: «Овес жну». Если же ошибется и назовет общую работу (Хлеб пеку) или замнется, то меняется местами с ведущим.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466">
        <w:rPr>
          <w:rFonts w:ascii="Times New Roman" w:hAnsi="Times New Roman" w:cs="Times New Roman"/>
          <w:b/>
          <w:bCs/>
          <w:sz w:val="24"/>
          <w:szCs w:val="24"/>
        </w:rPr>
        <w:t>Задание детям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466">
        <w:rPr>
          <w:rFonts w:ascii="Times New Roman" w:hAnsi="Times New Roman" w:cs="Times New Roman"/>
          <w:sz w:val="24"/>
          <w:szCs w:val="24"/>
        </w:rPr>
        <w:t>1.Кто больше назовет свой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едмета.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2.Кто больше назовет возможных действий с предметом. </w:t>
      </w:r>
      <w:r w:rsidRPr="00E35466">
        <w:rPr>
          <w:rFonts w:ascii="Times New Roman" w:hAnsi="Times New Roman" w:cs="Times New Roman"/>
          <w:sz w:val="24"/>
          <w:szCs w:val="24"/>
        </w:rPr>
        <w:br/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В чем причина?</w:t>
      </w:r>
    </w:p>
    <w:p w:rsid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>Придумывается какая-нибудь необычайная ситуация. Например: "Придя утром в парк, вы увидели, что там исчезли все скамейки". Надо как можно быстрее придумать объяснения этого события. Причины могут быть обычными, житейскими ("Забрали на ремонт"), и необычные, фантастические (скамейки обиделись, что их портят, и ушли в другой парк). Побеждает тот, кто предложит больше причин, и чем они разнообразнее, тем лучше. Игра развивает способность анализировать и логически мыслить.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lastRenderedPageBreak/>
        <w:t>Назови слово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Играть можно и группой и вдвоем. Для игры лучше использовать небольшой мяч.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bCs/>
          <w:i/>
          <w:sz w:val="24"/>
          <w:szCs w:val="24"/>
        </w:rPr>
        <w:t>Местоимения</w:t>
      </w:r>
      <w:r w:rsidRPr="00E35466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E354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466">
        <w:rPr>
          <w:rFonts w:ascii="Times New Roman" w:hAnsi="Times New Roman" w:cs="Times New Roman"/>
          <w:sz w:val="24"/>
          <w:szCs w:val="24"/>
        </w:rPr>
        <w:t xml:space="preserve">Один бросает мяч, называет местоимение. Задача 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ловящего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 мяч назвать слово, соответствующее названному местоимению. Пример: она - картина; он - чемпион; оно - солнышко.</w:t>
      </w: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  <w:proofErr w:type="gramStart"/>
      <w:r w:rsidRPr="00E35466">
        <w:rPr>
          <w:bCs/>
          <w:i/>
        </w:rPr>
        <w:t>Усложненный вариант:</w:t>
      </w:r>
      <w:r w:rsidRPr="00E35466">
        <w:t xml:space="preserve"> ему - слону; ей - кукле, им - собакам; от нас (от них) - от девочек. </w:t>
      </w:r>
      <w:proofErr w:type="gramEnd"/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  <w:r w:rsidRPr="00E35466">
        <w:rPr>
          <w:bCs/>
          <w:i/>
        </w:rPr>
        <w:t>Суффиксы существительных.</w:t>
      </w:r>
      <w:r w:rsidRPr="00E35466">
        <w:t xml:space="preserve"> Задание: придать слову уменьшительно-ласкательное значение (вариант: увеличивающее или устрашающее значение). Пример: дом-домик (домище). </w:t>
      </w:r>
      <w:r w:rsidRPr="00E35466">
        <w:br/>
        <w:t xml:space="preserve">а) ковер, книга, узел, тень, кот, сумка, мяч, нога, человек, пень, нос, зонт…, </w:t>
      </w:r>
      <w:r w:rsidRPr="00E35466">
        <w:br/>
        <w:t xml:space="preserve">б) дверь, пуговица, сила, муравей, друг, дерево, воробей…, </w:t>
      </w:r>
      <w:r w:rsidRPr="00E35466">
        <w:br/>
        <w:t>в) погода, пианино, число, фабрика…</w:t>
      </w:r>
      <w:proofErr w:type="gramStart"/>
      <w:r w:rsidRPr="00E35466">
        <w:t xml:space="preserve"> .</w:t>
      </w:r>
      <w:proofErr w:type="gramEnd"/>
      <w:r w:rsidRPr="00E35466">
        <w:t xml:space="preserve"> </w:t>
      </w:r>
    </w:p>
    <w:p w:rsidR="00E35466" w:rsidRDefault="00E35466" w:rsidP="00E35466">
      <w:pPr>
        <w:pStyle w:val="a3"/>
        <w:spacing w:before="0" w:beforeAutospacing="0" w:after="0" w:afterAutospacing="0"/>
        <w:ind w:left="360"/>
      </w:pPr>
      <w:r w:rsidRPr="00E35466">
        <w:rPr>
          <w:bCs/>
          <w:i/>
        </w:rPr>
        <w:t>Приставки.</w:t>
      </w:r>
      <w:r w:rsidRPr="00E35466">
        <w:rPr>
          <w:b/>
          <w:bCs/>
        </w:rPr>
        <w:t xml:space="preserve"> </w:t>
      </w:r>
      <w:r w:rsidRPr="00E35466">
        <w:t xml:space="preserve">Задание: подобрать слову подходящее </w:t>
      </w:r>
      <w:proofErr w:type="gramStart"/>
      <w:r w:rsidRPr="00E35466">
        <w:t>?н</w:t>
      </w:r>
      <w:proofErr w:type="gramEnd"/>
      <w:r w:rsidRPr="00E35466">
        <w:t xml:space="preserve">ачало? (приставку). </w:t>
      </w:r>
      <w:proofErr w:type="gramStart"/>
      <w:r w:rsidRPr="00E35466">
        <w:t xml:space="preserve">Пример: рвать-нарвать. </w:t>
      </w:r>
      <w:r w:rsidRPr="00E35466">
        <w:br/>
        <w:t xml:space="preserve">а) сесть, зреть, шитый, ход, брать, селение, гнать, делать, падать, </w:t>
      </w:r>
      <w:r w:rsidRPr="00E35466">
        <w:br/>
        <w:t xml:space="preserve">б) сыпь, кто, жалостный, внук, данный… </w:t>
      </w:r>
      <w:proofErr w:type="gramEnd"/>
    </w:p>
    <w:p w:rsidR="00E35466" w:rsidRDefault="00E35466" w:rsidP="00E35466">
      <w:pPr>
        <w:pStyle w:val="a3"/>
        <w:spacing w:before="0" w:beforeAutospacing="0" w:after="0" w:afterAutospacing="0"/>
        <w:ind w:left="360"/>
      </w:pP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Угадай, кто мой друг.</w:t>
      </w:r>
    </w:p>
    <w:p w:rsid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Для этой игры вам понадобятся карточки с изображениями животных, Для каждой игры-занятия отдельная тема - домашние животные, дикие животные, птицы, рыбы и т.д.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Каждый ребенок должен выбрать карточку с животным так, чтобы не видели остальные дети, и придумать животному имя. Теперь нужно дать время для составления рассказа о его жизни. </w:t>
      </w:r>
      <w:r w:rsidRPr="00E35466">
        <w:rPr>
          <w:rFonts w:ascii="Times New Roman" w:hAnsi="Times New Roman" w:cs="Times New Roman"/>
          <w:sz w:val="24"/>
          <w:szCs w:val="24"/>
        </w:rPr>
        <w:br/>
        <w:t>Например, ребенок выбрал картинку со слоном. Назвал его Филя. Затем рассказывает о нем: Мой Филя живет в Африке, он очень большой и добрый, он любит кушать фрукты и овощи. Филя даже выступает в цирке и так далее. Остальные дети пытаются угадать, о каком животном идет речь. Можно изобразить походку животного.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lastRenderedPageBreak/>
        <w:t>Король (Народная игра)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Цель. Соотносить выразительное движение и производное слово, обозначающее профессию. Организация. Кто-то из 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играющих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 по желанию становится Королем. Остальные считаются работниками. Король садится на определенное место, а работники отходят в сторону и сговариваются, на какую работу они будут наниматься у него. Сговорившись, подходят и говорят: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Здравствуй, Король!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Здравствуйте! — отвечает он.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Нужны вам работники?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Нужны.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Какие? </w:t>
      </w: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  <w:proofErr w:type="gramStart"/>
      <w:r w:rsidRPr="00E35466">
        <w:t>Дети начинают выразительными движениями изображать людей разных профессий (пильщика, лесоруба, пахаря, землекопа, швеи, повара, прачки и т. д.).</w:t>
      </w:r>
      <w:proofErr w:type="gramEnd"/>
      <w:r w:rsidRPr="00E35466">
        <w:t xml:space="preserve"> Король должен назвать работу каждого, и если сразу назовет все верно, то работники убегают к назначенному месту. Король ловит их, и кого поймает, тот становится Королем, остальные же идут снова сговариваться насчет работ. Но если Король назовет изображаемую работу неверно, то называет ее во второй, в третий раз и т. д., </w:t>
      </w:r>
      <w:proofErr w:type="gramStart"/>
      <w:r w:rsidRPr="00E35466">
        <w:t>пока</w:t>
      </w:r>
      <w:proofErr w:type="gramEnd"/>
      <w:r w:rsidRPr="00E35466">
        <w:t xml:space="preserve"> наконец не угадает. Ловить работников Король может только тогда, когда они еще не добежали до назначенного места, и если не поймает никого, то опять остается Королем на следующую игру. Большой интерес игры заключается в том, чтобы выбрать такую работу, которую трудно было бы угадать, а через это заставить Короля подольше исполнять свою роль. </w:t>
      </w: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Отвечай быстро!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>Играть можно вдвоем и компанией. Один из игроков называет три прилагательных, обозначающие различные характерные свойства какого-либо предмета - цвет, вкус, размер и т.п. Второй игрок должен быстро назвать предмет, подходящий этим признакам:</w:t>
      </w:r>
      <w:r w:rsidRPr="00E3546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 xml:space="preserve">Звонкий, быстрый, веселый ... (мяч)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высокий, прочный, кирпичный ... (дом)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рыжая, пушистая, хитрая ... (лиса)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зеленая, колючая, нарядная ... (ёлка) </w:t>
      </w:r>
      <w:proofErr w:type="gramEnd"/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lastRenderedPageBreak/>
        <w:t>Как тебя зовут? (Народная игра)</w:t>
      </w:r>
    </w:p>
    <w:p w:rsid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Цель. Активизировать производные наименования и их формы; соотносить производный глагол и движение.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Участники игры садятся кружком на стулья (на траву). Водящий дает каждому какое-нибудь смешное имя (либо дети выбирают имя сами): Пузырек, Метла, Расческа, Авторучка, Самосвал и т. д. После этого водящий задает вопросы. Отвечая на них, надо повторять только «свое слово» (пузырек, метла и пр.). 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Отвечать надо быстро, не задумываясь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. Ни в коем случае нельзя смеяться. Другие пусть смеются, а тот, с кем говорит водящий, должен отвечать серьезно. Даже улыбаться нельзя.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Водящий подходит к тому, кого он назвал Метлой, и важно предупреждает: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Кто ошибется,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Тот попадется!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Кто засмеется,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Тому плохо придется!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После этого он спрашивает: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Кто ты?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Метла.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Вожак показывает на волосы играющего и спрашивает: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А это у тебя что?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Метла.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Вожак показывает на руки: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А это у тебя что?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Метлы!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Вожак показывает на ноги: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А это?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Метлы.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А что ты ел сегодня утром?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Метлу!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— А на чем ты ездишь по городу? </w:t>
      </w:r>
    </w:p>
    <w:p w:rsid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Домино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По сигналу дети становятся в пары лицом друг к другу. Затем по очереди каждая пара должна назвать свой общий признак: цвет или детали одежды, половая принадлежность, место и т.д. </w:t>
      </w: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lastRenderedPageBreak/>
        <w:t>Какая бывает собака?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Можно попросить ребенка представить себе собаку и рассказать о ней как можно больше: какая у нее шерсть, что она 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любит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 есть, какой формы у нее хвост и ушки, какой у нее характер и т.д. Дети называют предложения по очереди.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Другие темы: "Какая бывает весна?", "Какая бывает корова?" и т.п.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7C8A" w:rsidRPr="00E35466" w:rsidRDefault="000E7C8A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Кто больше?</w:t>
      </w:r>
    </w:p>
    <w:p w:rsidR="00BA7F4A" w:rsidRPr="00E35466" w:rsidRDefault="000E7C8A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>Перед детьми ставится какой-нибудь предмет, обладающий как можно большим количеством признаков - например мя</w:t>
      </w:r>
      <w:proofErr w:type="gramStart"/>
      <w:r w:rsidRPr="00E35466">
        <w:rPr>
          <w:rFonts w:ascii="Times New Roman" w:hAnsi="Times New Roman" w:cs="Times New Roman"/>
          <w:sz w:val="24"/>
          <w:szCs w:val="24"/>
        </w:rPr>
        <w:t>ч-</w:t>
      </w:r>
      <w:proofErr w:type="gramEnd"/>
      <w:r w:rsidRPr="00E35466">
        <w:rPr>
          <w:rFonts w:ascii="Times New Roman" w:hAnsi="Times New Roman" w:cs="Times New Roman"/>
          <w:sz w:val="24"/>
          <w:szCs w:val="24"/>
        </w:rPr>
        <w:t xml:space="preserve"> круглый, блестящий, твёрдый, гладкий или наоборот - мягкий, шершавый. </w:t>
      </w:r>
      <w:r w:rsidRPr="00E35466">
        <w:rPr>
          <w:rFonts w:ascii="Times New Roman" w:hAnsi="Times New Roman" w:cs="Times New Roman"/>
          <w:sz w:val="24"/>
          <w:szCs w:val="24"/>
        </w:rPr>
        <w:br/>
        <w:t xml:space="preserve">Машинка - большая, маленькая, блестящая, сверкающая, светлая, темная, одноцветная (разноцветная)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3"/>
        <w:numPr>
          <w:ilvl w:val="0"/>
          <w:numId w:val="12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466">
        <w:rPr>
          <w:rFonts w:ascii="Times New Roman" w:hAnsi="Times New Roman" w:cs="Times New Roman"/>
          <w:color w:val="auto"/>
          <w:sz w:val="24"/>
          <w:szCs w:val="24"/>
        </w:rPr>
        <w:t>Скажи по-другому.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5466">
        <w:rPr>
          <w:rFonts w:ascii="Times New Roman" w:hAnsi="Times New Roman" w:cs="Times New Roman"/>
          <w:sz w:val="24"/>
          <w:szCs w:val="24"/>
        </w:rPr>
        <w:t xml:space="preserve">Берется простое предложение, но с прилагательными и наречиями, например: "Машина быстро ехала по шоссе". А теперь, представьте себе, что эти слова вдруг исчезли из языка, но мысль все равно надо как-то выразить. Надо придумать вариант той же фразы другими словами. При этом ни одно из слов начального предложения не должно повторяться. (Автомобиль мчался по дороге) </w:t>
      </w:r>
    </w:p>
    <w:p w:rsidR="00BA7F4A" w:rsidRPr="00E35466" w:rsidRDefault="00BA7F4A" w:rsidP="00E35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</w:pPr>
      <w:r w:rsidRPr="00E35466">
        <w:rPr>
          <w:rStyle w:val="a4"/>
        </w:rPr>
        <w:t>Угад</w:t>
      </w:r>
      <w:r w:rsidR="00940278" w:rsidRPr="00E35466">
        <w:rPr>
          <w:rStyle w:val="a4"/>
        </w:rPr>
        <w:t>ай</w:t>
      </w:r>
      <w:r w:rsidR="000A7786" w:rsidRPr="00E35466">
        <w:rPr>
          <w:rStyle w:val="a4"/>
        </w:rPr>
        <w:t>,</w:t>
      </w:r>
      <w:r w:rsidR="00940278" w:rsidRPr="00E35466">
        <w:rPr>
          <w:rStyle w:val="a4"/>
        </w:rPr>
        <w:t xml:space="preserve"> кто позвал (для детей 3-4 л</w:t>
      </w:r>
      <w:r w:rsidRPr="00E35466">
        <w:rPr>
          <w:rStyle w:val="a4"/>
        </w:rPr>
        <w:t>)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Дети стоят в кругу. Взрослый приглашает к себе одного из играющих, который становится спиной к детям.  В это время водящий (его  выбирают считалочкой раньше)  подходит к кому-либо из участников игры и притрагивается к нему. Тот громко называет имя.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 xml:space="preserve">- Кто позвал тебя?- спрашивает взрослый. Тот, кого позвали, называет имя товарища. Игра продолжается до тех пор, пока все дети не побывают в роли </w:t>
      </w:r>
      <w:proofErr w:type="gramStart"/>
      <w:r w:rsidRPr="00E35466">
        <w:t>отгадывающего</w:t>
      </w:r>
      <w:proofErr w:type="gramEnd"/>
      <w:r w:rsidRPr="00E35466">
        <w:t>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Правила.</w:t>
      </w:r>
      <w:r w:rsidRPr="00E35466">
        <w:t xml:space="preserve"> Не смотреть на детей, отгадывать только по голосу того, кто позвал, правильно назвать его имя. Называть имя громко, голос изменять нельзя.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45"/>
      </w:pPr>
    </w:p>
    <w:p w:rsidR="000B410F" w:rsidRPr="00E35466" w:rsidRDefault="000B410F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</w:pPr>
      <w:r w:rsidRPr="00E35466">
        <w:rPr>
          <w:rStyle w:val="a4"/>
        </w:rPr>
        <w:lastRenderedPageBreak/>
        <w:t>Где мы были, не скажем, а что де</w:t>
      </w:r>
      <w:r w:rsidR="00940278" w:rsidRPr="00E35466">
        <w:rPr>
          <w:rStyle w:val="a4"/>
        </w:rPr>
        <w:t>лали, покажем (для детей 4-5 л</w:t>
      </w:r>
      <w:r w:rsidRPr="00E35466">
        <w:rPr>
          <w:rStyle w:val="a4"/>
        </w:rPr>
        <w:t>)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 xml:space="preserve">Выбирается водящий, он выходит из комнаты. Играющие договариваются, какое действие они будут показывать: умываться, </w:t>
      </w:r>
      <w:r w:rsidR="008A0790" w:rsidRPr="00E35466">
        <w:t>танцевать, рисовать</w:t>
      </w:r>
      <w:r w:rsidRPr="00E35466">
        <w:t>, рубить дрова, играть на пианино и пр. Приглашают водящего. Он спрашивает: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Где вы были? Что делали?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Где мы были, не скажем, а что делали, покажем, - отвечают дети хором и изображают задуманное действие.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Правила.</w:t>
      </w:r>
      <w:r w:rsidRPr="00E35466">
        <w:t xml:space="preserve"> Все дети правильно изображают действие, так, чтобы можно было догадаться, назвать его.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45"/>
      </w:pPr>
    </w:p>
    <w:p w:rsidR="00BA7F4A" w:rsidRPr="00E35466" w:rsidRDefault="00940278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  <w:rPr>
          <w:b/>
          <w:bCs/>
        </w:rPr>
      </w:pPr>
      <w:r w:rsidRPr="00E35466">
        <w:rPr>
          <w:rStyle w:val="a4"/>
        </w:rPr>
        <w:t>Радио (для детей 5-6 л</w:t>
      </w:r>
      <w:r w:rsidR="000B410F" w:rsidRPr="00E35466">
        <w:rPr>
          <w:rStyle w:val="a4"/>
        </w:rPr>
        <w:t>)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Считалочкой выбирается водящий на роль диктора. Он описывает подробно внешность, характерные особенности одного из играющих. Взрослый может дать образец такого описания: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Внимание! Внимание! Потерялась девочка. На ней красный свитер, черная юбочка, красные туфельки, она хорошо поёт, дружит с Верой.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Если диктор дал такое описание, что дети не смогли узнать товарища, все хором отвечают</w:t>
      </w:r>
      <w:proofErr w:type="gramStart"/>
      <w:r w:rsidRPr="00E35466">
        <w:t>:"</w:t>
      </w:r>
      <w:proofErr w:type="gramEnd"/>
      <w:r w:rsidRPr="00E35466">
        <w:t>Нет такой девочки (мальчика) у нас!"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Правила.</w:t>
      </w:r>
      <w:r w:rsidRPr="00E35466">
        <w:t xml:space="preserve"> Подробно рассказывать о наиболее характерных особенностях в поведении, одежде играющих.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</w:p>
    <w:p w:rsidR="00BA7F4A" w:rsidRPr="00E35466" w:rsidRDefault="00BA7F4A" w:rsidP="00E35466">
      <w:pPr>
        <w:pStyle w:val="a3"/>
        <w:numPr>
          <w:ilvl w:val="0"/>
          <w:numId w:val="12"/>
        </w:numPr>
        <w:spacing w:before="0" w:beforeAutospacing="0" w:after="0" w:afterAutospacing="0"/>
      </w:pPr>
      <w:r w:rsidRPr="00E35466">
        <w:rPr>
          <w:rStyle w:val="a4"/>
        </w:rPr>
        <w:t>Кто больше наз</w:t>
      </w:r>
      <w:r w:rsidR="00940278" w:rsidRPr="00E35466">
        <w:rPr>
          <w:rStyle w:val="a4"/>
        </w:rPr>
        <w:t>овёт действий (для детей 6-7 л</w:t>
      </w:r>
      <w:r w:rsidRPr="00E35466">
        <w:rPr>
          <w:rStyle w:val="a4"/>
        </w:rPr>
        <w:t>)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Взрослый называет знакомые детям профессии: врач, продавец, повар, шофёр, бросает мяч ребёнку. Ребёнок должен вспомнить и назвать действие человека этой профессии.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- Что делает повар?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- Печёт!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Правила.</w:t>
      </w:r>
      <w:r w:rsidRPr="00E35466">
        <w:t xml:space="preserve"> Называть только одно действие человека данной профессии. Если ребёнок не может вспомнить, он ударяет мячом об пол, ловит его и затем бросает назад ведущему.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</w:p>
    <w:p w:rsidR="00BA7F4A" w:rsidRPr="00E35466" w:rsidRDefault="00BA7F4A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</w:pPr>
      <w:r w:rsidRPr="00E35466">
        <w:rPr>
          <w:rStyle w:val="a4"/>
        </w:rPr>
        <w:lastRenderedPageBreak/>
        <w:t>На</w:t>
      </w:r>
      <w:r w:rsidR="00940278" w:rsidRPr="00E35466">
        <w:rPr>
          <w:rStyle w:val="a4"/>
        </w:rPr>
        <w:t>йди себе пару (для детей 5-6 л</w:t>
      </w:r>
      <w:r w:rsidRPr="00E35466">
        <w:rPr>
          <w:rStyle w:val="a4"/>
        </w:rPr>
        <w:t>)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Чтобы найти себе пару, ребёнок говорит слово, а кто-то их детей отзывается похожим словом: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- Шутка!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t>- Мишутка!</w:t>
      </w:r>
    </w:p>
    <w:p w:rsidR="00BA7F4A" w:rsidRPr="00E35466" w:rsidRDefault="00BA7F4A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</w:t>
      </w:r>
      <w:r w:rsidRPr="00E35466">
        <w:t>. Те, кто составил пару, отходят в сторону. Игра продолжается до тех пор, пока все дети не подберут себе пару.</w:t>
      </w:r>
    </w:p>
    <w:p w:rsidR="00BA7F4A" w:rsidRPr="00E35466" w:rsidRDefault="00BA7F4A" w:rsidP="00E35466">
      <w:pPr>
        <w:pStyle w:val="a3"/>
        <w:spacing w:before="0" w:beforeAutospacing="0" w:after="0" w:afterAutospacing="0"/>
      </w:pPr>
    </w:p>
    <w:p w:rsidR="000B410F" w:rsidRPr="00E35466" w:rsidRDefault="000B410F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</w:pPr>
      <w:r w:rsidRPr="00E35466">
        <w:rPr>
          <w:rStyle w:val="a4"/>
        </w:rPr>
        <w:t>Стоп! Палочк</w:t>
      </w:r>
      <w:r w:rsidR="00940278" w:rsidRPr="00E35466">
        <w:rPr>
          <w:rStyle w:val="a4"/>
        </w:rPr>
        <w:t>а остановись! (для детей 5-6 л</w:t>
      </w:r>
      <w:r w:rsidRPr="00E35466">
        <w:rPr>
          <w:rStyle w:val="a4"/>
        </w:rPr>
        <w:t>)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 xml:space="preserve">Дети становятся в круг, взрослый - в центре. Игра заключается в том, что дети называют слова и одновременно передают палочку рядом </w:t>
      </w:r>
      <w:proofErr w:type="gramStart"/>
      <w:r w:rsidRPr="00E35466">
        <w:t>стоящему</w:t>
      </w:r>
      <w:proofErr w:type="gramEnd"/>
      <w:r w:rsidRPr="00E35466">
        <w:t xml:space="preserve"> - своеобразная эстафета. О том, какие это будут слова, участники игры договариваются заранее.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О каком животном будем рассказывать?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Будем говорить про котёнка всё, что знаем.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Подберём слова про то, какой котёнок (подбор прилагательных).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Дети подбирают и называют слова: полосатый, озорной, пушистый, усатый, весёлый..</w:t>
      </w:r>
      <w:proofErr w:type="gramStart"/>
      <w:r w:rsidRPr="00E35466">
        <w:t>.К</w:t>
      </w:r>
      <w:proofErr w:type="gramEnd"/>
      <w:r w:rsidRPr="00E35466">
        <w:t>огда палочка дойдёт до середины круга, задание меняется:</w:t>
      </w:r>
    </w:p>
    <w:p w:rsidR="000B410F" w:rsidRPr="00E35466" w:rsidRDefault="000B410F" w:rsidP="00E35466">
      <w:pPr>
        <w:pStyle w:val="a3"/>
        <w:spacing w:before="0" w:beforeAutospacing="0" w:after="0" w:afterAutospacing="0"/>
        <w:ind w:left="360"/>
      </w:pPr>
      <w:r w:rsidRPr="00E35466">
        <w:t>- Будем подбирать слова про то, что котёнок может делать (подбор глаголов).</w:t>
      </w:r>
    </w:p>
    <w:p w:rsidR="000B410F" w:rsidRDefault="000B410F" w:rsidP="00E35466">
      <w:pPr>
        <w:pStyle w:val="a3"/>
        <w:spacing w:before="0" w:beforeAutospacing="0" w:after="0" w:afterAutospacing="0"/>
        <w:ind w:left="360"/>
      </w:pPr>
      <w:r w:rsidRPr="00E35466">
        <w:rPr>
          <w:u w:val="single"/>
        </w:rPr>
        <w:t>Правила</w:t>
      </w:r>
      <w:r w:rsidRPr="00E35466">
        <w:t xml:space="preserve">. Если кто-то повторяет уже названное слово или слишком долго ищет его, взрослый даёт сигнал: "Стоп! Палочка, остановись!" Ребёнок должен выйти из круга. Аналогично подбираются слова для характеристики других </w:t>
      </w:r>
      <w:r w:rsidR="008A0790" w:rsidRPr="00E35466">
        <w:t>животных, птиц</w:t>
      </w:r>
      <w:r w:rsidRPr="00E35466">
        <w:t>, насекомых, рыб.</w:t>
      </w:r>
    </w:p>
    <w:p w:rsidR="00E35466" w:rsidRPr="00E35466" w:rsidRDefault="00E35466" w:rsidP="00E35466">
      <w:pPr>
        <w:pStyle w:val="a3"/>
        <w:spacing w:before="0" w:beforeAutospacing="0" w:after="0" w:afterAutospacing="0"/>
        <w:ind w:left="360"/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Чья это работа?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Каждый ребёнок выбирает себе образ. Его можно обозначить медальоном. Ведущий с мячом в руках становится в центр круга. Подбрасывая вверх мяч, ведущий называет какую-либо функцию того или иного образа: "Кто умеет перевозить грузы?" и т.д.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Тот из детей, для образа которого характерна эта функция, ловит мяч и становится ведущим. </w:t>
      </w:r>
    </w:p>
    <w:p w:rsidR="00BA7F4A" w:rsidRPr="00E35466" w:rsidRDefault="00E35466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В игре участвуют не более 5-6 детей, желательно, чтобы выбирались образы с несовпадающими функциями.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Угадай, кто я?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сидят или стоят в кругу. Каждый загадывает себе образ, но не называет его. Один из участников выходит в центр и говорит: "Я умею..." (действие изображается при помощи пластики.)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должны отгадать и назвать изображённое действие. "А ещё я умею..." - говорит ребёнок-ведущий и показывает следующее движение. После изображения 3-4 функций дети отгадывают объект.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Например: прыгать, катиться, лежать... (мячик).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Если дети назвали объект по загаданным функциям, но не тот, который изначально загадан, предлагается вспомнить, для кого эти функции характер.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Количество участников - до 10 человек. </w:t>
      </w:r>
    </w:p>
    <w:p w:rsidR="00BA7F4A" w:rsidRPr="00E35466" w:rsidRDefault="00BA7F4A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7F4A" w:rsidRPr="00E35466" w:rsidRDefault="00BA7F4A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Повторя</w:t>
      </w:r>
      <w:r w:rsidR="000A7786"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</w:t>
      </w: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ка</w:t>
      </w:r>
      <w:proofErr w:type="spellEnd"/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выбирают себе образы или получают их от ведущего. Затем ведущий называет свой образ и свойственную ему функцию, а остальные дети "примеряют" эту функцию на себя: </w:t>
      </w:r>
    </w:p>
    <w:p w:rsidR="00BA7F4A" w:rsidRPr="00E35466" w:rsidRDefault="00BA7F4A" w:rsidP="00E3546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Я - лягушка. Я умею прыгать.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Я - машинка. Я тоже прыгаю, когда еду по кочкам.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Я - Карандаш, я тоже прыгаю, когда рисую точечки. И 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Основная сложность данного тренинга в том, что необходимо найти условия проявления данной несвойственной функции.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5466" w:rsidRPr="00E35466" w:rsidRDefault="00E35466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Обгонялки</w:t>
      </w:r>
      <w:proofErr w:type="spellEnd"/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Каждый ребенок придумывает себе образ. Дети становятся в круг и по очереди себя называют. Затем так же по очереди называют свои функции, но не глаголом, а существительным, образованным от глагола при помощи уменьшительно-ласкательных суффиксов: "скакунчик", "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поливалка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" и т.д. Кто не может быстро назвать своё прозвище, выходит из игры на один круг.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Количество участников должно быть не менее 6 человек, тогда у каждого ребёнка будет возможность подумать, пока до него дойдёт очередь.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Игра проходит в 5-6 кругов, поэтому каждый из детей должен будет найти не менее 5 разный функций своего образа. </w:t>
      </w:r>
    </w:p>
    <w:p w:rsidR="00E35466" w:rsidRPr="00E35466" w:rsidRDefault="00E35466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Метель.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кружатся по комнате, изображая снегопад, со словами: </w:t>
      </w:r>
    </w:p>
    <w:p w:rsidR="000B410F" w:rsidRPr="00E35466" w:rsidRDefault="000B410F" w:rsidP="00E35466">
      <w:pPr>
        <w:spacing w:after="0" w:line="240" w:lineRule="auto"/>
        <w:ind w:left="198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Закружила метель, словно чудо-карусель,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Все дорожки замела. Нам в подарок принесла...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И воспитатель называет любой объект. Все на последнем слове замирают на месте. Тот, на кого укажет педагог, должен изобразить данный объект в действии. </w:t>
      </w:r>
    </w:p>
    <w:p w:rsidR="00BA7F4A" w:rsidRPr="00E35466" w:rsidRDefault="00BA7F4A" w:rsidP="00E3546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Кто же это делает? (разновидность игры "Да - Нет")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Один из участников загадывает предмет. Остальные по очереди задают ему вопросы, на которые можно ответить утвердительно или отрицательно.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Все вопросы должны касаться функционального назначения предмета: "Это летает? Режется? Нужно для письма?" и т.д.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За правильную отгадку можно предлагать фишку или передавать право ведущего.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Неумейка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Ведущий начинает игру, называя предмет и несвойственную ему функцию. Следующий ребёнок называет тот, объект, который данную функцию выполняет, а затем называет новую, несвойственную уже второму объекту функцию. </w:t>
      </w:r>
    </w:p>
    <w:p w:rsidR="00BA7F4A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Например: "Я воробей, я не умею танцевать". "А я - балерина, я умею танцевать, но не умею перевозить грузы". И т.д. </w:t>
      </w:r>
    </w:p>
    <w:p w:rsidR="00BA7F4A" w:rsidRPr="00E35466" w:rsidRDefault="00BA7F4A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Я еду в деревню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Для игры понадобится набор предметных картинок, которые складываются стопкой изображением вниз.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Ребёнок объявляет: "Я еду в деревню и беру с собой..." и вытаскивает из стопки любую картинку. Далее он должен объяснить, зачем ему данный объект в деревне. В игре участвуют 3-4 ребёнка. </w:t>
      </w:r>
    </w:p>
    <w:p w:rsidR="00BA7F4A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Конечный пункт путешествия периодически меняется: в деревню, в гости к обезьянкам, на северный полюс, на море отдыхать и т.д.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Расскажи сказку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по ролям пересказывают хорошо знакомую сказку, но герои называются не именами и названиями, а производными от функций.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Например, сказка "Теремок": </w:t>
      </w:r>
    </w:p>
    <w:p w:rsidR="000B410F" w:rsidRPr="00E35466" w:rsidRDefault="000B410F" w:rsidP="00E3546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Бежит Пищалка...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>Подошла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Болоте Сиделка к теремку...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Цель этого блока игр: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Упражнять детей в умении замечать зависимость проявления разных свойств одного и того же объекта от стадии (этапа) развития, замечать изменения объектов во времени.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Как это было?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Детям предлагаются наборы картинок, на которых изображены объекты природного и рукотворного мира на разных стадиях их развития или создания, и предлагается выложить их в правильной последовательности. Если условие соблюдено, картинки складываются в сплошную единую линию. </w:t>
      </w:r>
    </w:p>
    <w:p w:rsidR="00BA7F4A" w:rsidRPr="00E35466" w:rsidRDefault="000B410F" w:rsidP="00E3546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семечко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-- 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росток -- цветок с бутоном -- раскрывшийся цветок </w:t>
      </w:r>
    </w:p>
    <w:p w:rsidR="00BA7F4A" w:rsidRPr="00E35466" w:rsidRDefault="00BA7F4A" w:rsidP="00E3546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Репка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Задаётся объект. Воспитатель предлагает "потянуть репку" Дети становятся паровозиком и по очереди называют стадии развития этого объекта. Например: икринка за репку, головастик за икринку, лягушонок за головастика, лягушка за лягушонка,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тянем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потянем... вытащили репку.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Если всё названо правильно, то взрослый объявляет, что репка вытянута, а если дети ошиблись, то репка "остаётся" на грядке.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BA7F4A" w:rsidRPr="00E35466" w:rsidRDefault="00BA7F4A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Был. Есть. Будет.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Воспитатель называет объект. Дети перечисляют его свойства в прошлом, настоящем, будущем. Например, яблоко: </w:t>
      </w:r>
    </w:p>
    <w:p w:rsidR="00BA7F4A" w:rsidRPr="00E35466" w:rsidRDefault="00BA7F4A" w:rsidP="00E3546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сейчас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сладкое, сочное, красное...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</w: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было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зелёное, кислое, терпкое...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</w: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</w:rPr>
        <w:t>будет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сухое, сморщенное, червивое. </w:t>
      </w:r>
      <w:proofErr w:type="gramEnd"/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Аналогично можно поиграть с функциями этого объекта.</w:t>
      </w: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Ромашка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 игре используется волчок. Вокруг него раскладываются предметные картинки. Волчок раскручивается. Когда стрелка укажет на один из объектов кто-то из детей (или в коллективном процессе) должен рассказать о стадиях развития этого объекта, чем он станет в скором и далёком будущем. Игра адресована старшим дошкольникам. </w:t>
      </w:r>
    </w:p>
    <w:p w:rsidR="00BA7F4A" w:rsidRPr="00E35466" w:rsidRDefault="00BA7F4A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Что было? Что будет?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Для игры понадобятся картинки к хорошо знакомым сказкам. Можно использовать не только иллюстрации, но и схематические "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кадрики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" к сюжету, нарисованные вместе с детьми.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Каждый получает одну картинку и по сигналу должен быстро занять своё место в общей шеренге. Затем идёт обсуждение: каждый ребёнок называет, что изображено на картинке, было это по сюжету или еще будет (по отношению к предыдущему выступлению).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Например: Колобок встретился с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зайцем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и поёт ему песенку. Это сейчас. Колобок убегает из дома. Это было. Колобок сидит на носу у лисы. Это будет.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Цель этого блока игр: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Анализ структурных единиц объектов окружающего мира, упражнение в выделении свойств. </w:t>
      </w:r>
    </w:p>
    <w:p w:rsidR="000B410F" w:rsidRPr="00E35466" w:rsidRDefault="000B410F" w:rsidP="00E35466">
      <w:pPr>
        <w:spacing w:after="0" w:line="240" w:lineRule="auto"/>
        <w:ind w:left="45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spacing w:after="0" w:line="240" w:lineRule="auto"/>
        <w:ind w:left="45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Волшебный мешочек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 мешочек из непрозрачного материала складывается некоторое количество предметов или игрушек. Вызванный ребёнок опускает руку в мешочек, ощупывает предмет и вслух перечисляет те свойства, которые подсказывают ему тактильные ощущения.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Остальные дети по перечисленным свойствам отгадывают этот объект.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Желательно брать одновременно не более 5-6 предметов, изготовленных из разных материалов и не имеющих ярко выраженных частей, т.к. вместо свойств ребёнок называет части, и ответ становится очевидным.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Ты мой кусочек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сидят в кругу. Один из них называет образ, а остальные - его части: я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-о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зеро, а ты мой кусочек. Я - твой берег, дно, вода и т.д.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 качестве усложнения предлагается выстроить целую подсистемную цепочку: "Я - озеро, а ты - мой кусочек Я - твой берег, а ты мой кусочек. Я - песочек на берегу, а ты - мой кусочек..."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Угадай-ка (разновидность игры "</w:t>
      </w:r>
      <w:proofErr w:type="spellStart"/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Да-Нет</w:t>
      </w:r>
      <w:proofErr w:type="spellEnd"/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").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Ребёнок загадывает себе образ и его описывает, не называя. Остальные по описанию должны угадать, кого ребёнок загадал. Можно ввести условие: вместо описания свойств ребёнок может назвать несколько надсистем объекта (я бываю в лесу, в клетке, в зоопарке и т.д.) Тогда при отгадывании дети могут задать несколько уточняющих вопросов, на которые можно ответить только "да" и "нет".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Разведчики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Для игры понадобится большая сюжетная или пейзажная картина и набор предметных картинок.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По команде: "Разведчики, вперёд!" дети должны выбрать из множества предметных изображений те, которые характерны для места, изображённого на большой картине: что можно встретить на лугу, в лесу, в комнате и т.д. </w:t>
      </w:r>
    </w:p>
    <w:p w:rsidR="00AA0214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Если ребёнок ошибается, то вместе с остальными участниками игры нужно придумать ситуацию, оправдывающую ошибочный выбор. Например, ребёнок не может объяснить, почему к картине с изображением фермы он выбрал автобус: "В автобусе могли приехать доярки, привезти корм для скота "и т.д.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Выбери нужное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Данная игра практикует навык классификации. На стол вперемежку высыпаются предметные картинки. Воспитатель называет какое-либо свойство по любому признаку, а дети должны выбрать максимум предметов, у которых это свойство наблюдается. </w:t>
      </w:r>
    </w:p>
    <w:p w:rsidR="00940278" w:rsidRPr="00E35466" w:rsidRDefault="00940278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Змея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 игре участвуют 4-6 детей. Каждому из них воспитатель называет слово из единой 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надсистемной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цепочки: улица, квартал, район, город... Или: морковь, грядка, огород, деревня... Слова называются не по порядку.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Затем дети разбегаются в разные стороны, а по сигналу: "Змея, стройся!" должны выстроиться в колонну, соблюдая 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надсистемный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порядок: от самого малого до самого широкого понятия.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D42AF1" w:rsidRPr="00E35466" w:rsidRDefault="00D42AF1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Волшебная дорожка</w:t>
      </w:r>
    </w:p>
    <w:p w:rsidR="00940278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Игра начинается с тренинга на сортировку объектов по классу. Желательно брать не более 4-х классов на одну игру: например, по 5-6 картинок из классов посуды, мебели, одежды, растений. Затем в один ряд выкладывается 4-5 произвольно выбранных картинок по одной из каждого класса. Дети должны найти общий для выложенных предметов признак.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Цепочка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Первый ребёнок называет объект.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Второй - его свойство.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Третий - объект с названным свойством. 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br/>
        <w:t xml:space="preserve">Четвёртый - другое свойство нового объекта и т.д.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Морковь.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Морковь сладкая.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Сладким бывает сахар.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Сахар белый.</w:t>
      </w:r>
    </w:p>
    <w:p w:rsidR="000B410F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>Белым бывает снег и т.д.</w:t>
      </w:r>
    </w:p>
    <w:p w:rsidR="00AA0214" w:rsidRPr="00E35466" w:rsidRDefault="00AA0214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Природный мир бывает разный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картинки с изображением природных объектов.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детям предлагается сравнить между собой несколько картинок с изображением природных объектов. Попросить отделить картинки с изображением живой и неживой природы, сделать обоснование. </w:t>
      </w: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Я знаю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мяч.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подбрасывают мяч и говорят "Я знаю пять названий птиц, зверей и т.д. Произносят 5 названий птиц, зверей, растений или других объектов природы.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Второй вариант: воспитатель бросает ребёнку мяч и называет класс объектов природы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-"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Звери". Ребёнок ловит мяч и называет пять зверей и пр.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Купец (модификация народной игры "Краски")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Выбираются купец и продавец. Остальные участники игры - товар. Каждому "товару" продавец называет его образ, но так, чтобы слышал купец. Затем купец обращается к продавцу: "Продавец, продавец, продай мне товар". "А что тебе продать?" Купец описывает свойства товара: "Продай мне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круглое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, пушистое, тёпленькое..."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Тот ребёнок, образу которого соответствуют данные свойства, убегает, а купец его догоняет. Если догнал, то забирает в условленное место и выбирает следующий товар. Если нет, то товар становится купцом, купец - продавцом, а продавец занимает место товара. (В подвижной части игры возможны варианты.)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Цель этого блока игр:</w:t>
      </w:r>
    </w:p>
    <w:p w:rsidR="000B410F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Упражнять детей в классификации объектов окружающего мира по специально заданному или произвольно выбранному признаку, в обобщении объектов по принадлежности к определённому классу в биологической классификации; в выделений признаков и свойств объектов, в анализе "полезности" и "вредности" различных объектов живой и неживой природы.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Подвести к пониманию природных взаимосвязей на основе диалектических законов, ответственности человека за сохранение природы. </w:t>
      </w:r>
    </w:p>
    <w:p w:rsidR="00AA0214" w:rsidRPr="00E35466" w:rsidRDefault="00AA0214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Назови, одним словом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воспитатель называет несколько объектов одного класса, дети называют их одним словом (береза, дуб, сосна - деревья и т.д.).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Мир вокруг нас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глобус, графическая "модель мира" - круг, разделенный на две цветные части (белую и голубую), предметные картинки (до 20 шт.). </w:t>
      </w:r>
      <w:proofErr w:type="gramEnd"/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>: детям представляется глобус, выясняется, что по форме планета круглая, по цвету - многоцветная, по составляющим - много всего, по размеру - огромная.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Далее воспитатель на столе располагает "модель мира" и предметные картинки, объясняет детям, что голубая часть - природный мир, белая - рукотворный. </w:t>
      </w:r>
    </w:p>
    <w:p w:rsidR="00940278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Дети должны распределить картинки в кругу. Например: цветок - в голубую часть, это природа. Автомобиль - в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белую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>, это рукотворный мир. Если дети легко справляются с заданием, то проводится игра "Все в мире перепуталось": дети закрывают глаза, воспитатель перемешивает картинки по секторам (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>) и (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). Дети открывают глаза и исправляют ошибки, давая обоснование.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Цепочка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мяч, картинки объектов.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воспитатель сначала показывает картинку с изображением объекта, затем передает мяч. У кого в руках мяч, тот называет один из признаков объекта и передает мяч другому. Нужно назвать как можно больше признаков объекта и не повториться.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Такой листок, лети ко мне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опавшие листья различных деревьев (осенью) или их силуэты, вырезанные из цветной бумаги.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детям раздаются силуэты листьев (по одному). Воспитатель становится в противоположном углу комнаты или площадки, показывает детям лист и командует: "Кленовый (осиновый, берёзовый и т.д.) листок, лети ко мне". Подбежавшие дети должны убедиться, что у них в руках лист с названного дерева, затем рассказать о его признаках.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Усложнение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команда: "Такой листок лети ко мне".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Признак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принадлежности к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какому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то растению не называется. Если среди </w:t>
      </w:r>
      <w:proofErr w:type="gramStart"/>
      <w:r w:rsidRPr="00E35466">
        <w:rPr>
          <w:rFonts w:ascii="Times New Roman" w:eastAsia="Times New Roman" w:hAnsi="Times New Roman" w:cs="Times New Roman"/>
          <w:sz w:val="24"/>
          <w:szCs w:val="24"/>
        </w:rPr>
        <w:t>подбежавших</w:t>
      </w:r>
      <w:proofErr w:type="gram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окажется ребёнок с листом другого дерева, </w:t>
      </w:r>
      <w:proofErr w:type="spellStart"/>
      <w:r w:rsidRPr="00E35466">
        <w:rPr>
          <w:rFonts w:ascii="Times New Roman" w:eastAsia="Times New Roman" w:hAnsi="Times New Roman" w:cs="Times New Roman"/>
          <w:sz w:val="24"/>
          <w:szCs w:val="24"/>
        </w:rPr>
        <w:t>ондолжен</w:t>
      </w:r>
      <w:proofErr w:type="spellEnd"/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найти общий признак между своим и показанным листочком. </w:t>
      </w:r>
    </w:p>
    <w:p w:rsidR="00940278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Теремок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набор предметных картинок.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разыгрывается ситуация - в чистом поле теремок, в котором поселяются объекты окружающего мира. Объект (картинку) можно поселить только тогда, когда ребёнок найдёт не менее пяти схожих признаков между своей картинкой и картинкой "хозяина" теремка. Например: в теремке первым поселился зонтик. У ребёнка картинка с вишенкой. Общие признаки - округлые формы, косточка в вишенке и костяная ручка у зонтика, общий цвет и т.д.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Усложнение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нужно назвать схожие признаки не только с "хозяином" теремка, но и с каждым из его обитателей, которые уже там поселились. </w:t>
      </w:r>
    </w:p>
    <w:p w:rsidR="00940278" w:rsidRPr="00E35466" w:rsidRDefault="00940278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Хорошо - плохо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воспитатель называет природное явление или объект, а дети сначала перечисляют его полезные свойства, а потом - вредные. Например: мороз, это хорошо, потому что легко дышится; снег не тает, можно на санках кататься; речка замерзает, каток не надо заливать и т.д. Но мороз, это плохо, потому что руки мёрзнут, нельзя долго гулять и т.д. </w:t>
      </w:r>
    </w:p>
    <w:p w:rsidR="000B410F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Усложнение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задать детям "точку зрения", с позиции которой они будут обосновывать свои доводы. Например, когда дождь - это хорошо или плохо для дерева, кошки и т.д. </w:t>
      </w:r>
    </w:p>
    <w:p w:rsidR="00AA0214" w:rsidRPr="00E35466" w:rsidRDefault="00AA0214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A0214" w:rsidRPr="00E35466" w:rsidRDefault="00AA0214" w:rsidP="00AA021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Летает, плавает, бегает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мяч.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водящий по очереди бросает детям мяч, называя объект живой природы. Ребёнок ловит мяч и бросает его водящему, называя способ передвижения этого объекта.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Например: зайчик - бегает, ворона - летает, карась - плавает.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Усложнение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- называются не только природные, но и рукотворные объекты. Тогда ребёнок должен назвать происхождение: щука - природный мир, плавает; самолёт - рукотворный мир, летает. </w:t>
      </w:r>
    </w:p>
    <w:p w:rsidR="00AA0214" w:rsidRPr="00E35466" w:rsidRDefault="00AA0214" w:rsidP="00AA0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Примечание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следует называть объекты, а не целый класс. Например, следует говорить "воробей", "сойка", "стриж", а не "птичка". </w:t>
      </w:r>
    </w:p>
    <w:p w:rsidR="000B410F" w:rsidRPr="00E35466" w:rsidRDefault="000B410F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Кто где живет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картинки с животными у воспитателя, картинки с изображениями разных мест обитания - у детей (дерево, река, нора и т.д.) </w:t>
      </w:r>
    </w:p>
    <w:p w:rsidR="000B410F" w:rsidRPr="00E35466" w:rsidRDefault="000B410F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воспитатель показывает картинку с изображением животного, а ребенок должен определить, где он обитает, и "поселить" у себя на нужной карточке. 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D42AF1" w:rsidRPr="00E35466" w:rsidRDefault="00D42AF1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Съедобное - несъедобное</w:t>
      </w:r>
    </w:p>
    <w:p w:rsidR="00D42AF1" w:rsidRPr="00E35466" w:rsidRDefault="00D42AF1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Цель: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упражнять в классификации по выбранному признаку. </w:t>
      </w:r>
    </w:p>
    <w:p w:rsidR="00D42AF1" w:rsidRPr="00E35466" w:rsidRDefault="00D42AF1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Материал: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мяч. </w:t>
      </w:r>
    </w:p>
    <w:p w:rsidR="00D42AF1" w:rsidRPr="00E35466" w:rsidRDefault="00D42AF1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игры: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 водящий бросает мяч и называет предмет. Если предмет съедобный, то ловящий удерживает мяч, если нет, то отбрасывает. </w:t>
      </w:r>
    </w:p>
    <w:p w:rsidR="00D42AF1" w:rsidRPr="00E35466" w:rsidRDefault="00D42AF1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6168E8" w:rsidRPr="00E35466" w:rsidRDefault="006168E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940278" w:rsidRPr="00E35466" w:rsidRDefault="00940278" w:rsidP="00E35466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Рыбы - птицы - звери</w:t>
      </w:r>
    </w:p>
    <w:p w:rsidR="00940278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Материал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мяч. </w:t>
      </w:r>
    </w:p>
    <w:p w:rsidR="00C8002A" w:rsidRPr="00E35466" w:rsidRDefault="00940278" w:rsidP="00E3546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35466">
        <w:rPr>
          <w:rFonts w:ascii="Times New Roman" w:eastAsia="Times New Roman" w:hAnsi="Times New Roman" w:cs="Times New Roman"/>
          <w:i/>
          <w:iCs/>
          <w:sz w:val="24"/>
          <w:szCs w:val="24"/>
        </w:rPr>
        <w:t>Ход игры</w:t>
      </w:r>
      <w:r w:rsidRPr="00E35466">
        <w:rPr>
          <w:rFonts w:ascii="Times New Roman" w:eastAsia="Times New Roman" w:hAnsi="Times New Roman" w:cs="Times New Roman"/>
          <w:sz w:val="24"/>
          <w:szCs w:val="24"/>
        </w:rPr>
        <w:t xml:space="preserve">: воспитатель бросает мяч ребенку и произносит слово "птица". Ребенок, поймав мяч, должен подобрать видовое понятие, например, "воробей". </w:t>
      </w:r>
    </w:p>
    <w:p w:rsidR="00D42AF1" w:rsidRPr="00E35466" w:rsidRDefault="00D42AF1" w:rsidP="00E35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02A" w:rsidRPr="00E35466" w:rsidRDefault="00C8002A" w:rsidP="00E35466">
      <w:pPr>
        <w:pStyle w:val="a3"/>
        <w:numPr>
          <w:ilvl w:val="0"/>
          <w:numId w:val="12"/>
        </w:numPr>
        <w:spacing w:before="0" w:beforeAutospacing="0" w:after="0" w:afterAutospacing="0"/>
        <w:jc w:val="center"/>
      </w:pPr>
      <w:r w:rsidRPr="00E35466">
        <w:rPr>
          <w:rStyle w:val="a4"/>
        </w:rPr>
        <w:t>Снежный ком</w:t>
      </w:r>
    </w:p>
    <w:p w:rsidR="00D42AF1" w:rsidRPr="00E35466" w:rsidRDefault="00C8002A" w:rsidP="00E35466">
      <w:pPr>
        <w:pStyle w:val="a3"/>
        <w:spacing w:before="0" w:beforeAutospacing="0" w:after="0" w:afterAutospacing="0"/>
        <w:ind w:left="360"/>
      </w:pPr>
      <w:r w:rsidRPr="00E35466">
        <w:t>Первый называет одно слово, скажем, «ДОМ».</w:t>
      </w:r>
      <w:r w:rsidRPr="00E35466">
        <w:br/>
        <w:t>Второй добавляет своё слово к нему: «ВЫСОКИЙ ДОМ»</w:t>
      </w:r>
      <w:r w:rsidRPr="00E35466">
        <w:br/>
        <w:t>Третий снова добавляет подробностей: «КРАСИВЫЙ ВЫСОКИЙ ДОМ»</w:t>
      </w:r>
      <w:r w:rsidRPr="00E35466">
        <w:br/>
        <w:t>Предлоги можно для простоты не считать за отдельные слова.</w:t>
      </w:r>
      <w:r w:rsidRPr="00E35466">
        <w:br/>
        <w:t>«КРАСИВЫЙ ВЫСОКИЙ ДОМ С ТРУБОЙ»</w:t>
      </w:r>
      <w:r w:rsidRPr="00E35466">
        <w:br/>
        <w:t>«КРАСИВЫЙ ВЫСОКИЙ ДОМ С КРАСНОЙ ТРУБОЙ»</w:t>
      </w:r>
      <w:r w:rsidRPr="00E35466">
        <w:br/>
      </w:r>
    </w:p>
    <w:p w:rsidR="00C8002A" w:rsidRPr="00E35466" w:rsidRDefault="00C8002A" w:rsidP="00E35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002A" w:rsidRPr="00E35466" w:rsidSect="00E3546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7FC"/>
    <w:multiLevelType w:val="hybridMultilevel"/>
    <w:tmpl w:val="DE3E9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14AB4E6">
      <w:start w:val="2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A3189"/>
    <w:multiLevelType w:val="hybridMultilevel"/>
    <w:tmpl w:val="353C94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58337A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37D8F"/>
    <w:multiLevelType w:val="hybridMultilevel"/>
    <w:tmpl w:val="659A414E"/>
    <w:lvl w:ilvl="0" w:tplc="AAAC34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17D22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1504A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468AE"/>
    <w:multiLevelType w:val="multilevel"/>
    <w:tmpl w:val="052CE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D60ED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12FC1"/>
    <w:multiLevelType w:val="hybridMultilevel"/>
    <w:tmpl w:val="EB3605B0"/>
    <w:lvl w:ilvl="0" w:tplc="AAAC34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C302A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34B16"/>
    <w:multiLevelType w:val="multilevel"/>
    <w:tmpl w:val="EB3605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67F4E"/>
    <w:multiLevelType w:val="multilevel"/>
    <w:tmpl w:val="052CE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7C8A"/>
    <w:rsid w:val="00073A3C"/>
    <w:rsid w:val="000A7786"/>
    <w:rsid w:val="000B410F"/>
    <w:rsid w:val="000E7C8A"/>
    <w:rsid w:val="00121945"/>
    <w:rsid w:val="002E0C41"/>
    <w:rsid w:val="0060698B"/>
    <w:rsid w:val="006168E8"/>
    <w:rsid w:val="008A0790"/>
    <w:rsid w:val="00931553"/>
    <w:rsid w:val="00940278"/>
    <w:rsid w:val="009A77E5"/>
    <w:rsid w:val="00AA0214"/>
    <w:rsid w:val="00BA464C"/>
    <w:rsid w:val="00BA7F4A"/>
    <w:rsid w:val="00BD41A9"/>
    <w:rsid w:val="00C04856"/>
    <w:rsid w:val="00C8002A"/>
    <w:rsid w:val="00D42AF1"/>
    <w:rsid w:val="00E35466"/>
    <w:rsid w:val="00EA220B"/>
    <w:rsid w:val="00F17C75"/>
    <w:rsid w:val="00F90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609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8B"/>
  </w:style>
  <w:style w:type="paragraph" w:styleId="1">
    <w:name w:val="heading 1"/>
    <w:basedOn w:val="a"/>
    <w:link w:val="10"/>
    <w:uiPriority w:val="9"/>
    <w:qFormat/>
    <w:rsid w:val="000E7C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C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E7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E7C8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E7C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F17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F3D2-EC6E-4194-B01C-2977D1D4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Например Андрей</cp:lastModifiedBy>
  <cp:revision>4</cp:revision>
  <cp:lastPrinted>2022-10-26T17:31:00Z</cp:lastPrinted>
  <dcterms:created xsi:type="dcterms:W3CDTF">2018-03-31T06:27:00Z</dcterms:created>
  <dcterms:modified xsi:type="dcterms:W3CDTF">2022-10-26T17:32:00Z</dcterms:modified>
</cp:coreProperties>
</file>